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C19" w:rsidRDefault="004F3C19" w:rsidP="00861AAD">
      <w:pPr>
        <w:pStyle w:val="KeinLeerraum"/>
      </w:pPr>
      <w:bookmarkStart w:id="0" w:name="_GoBack"/>
      <w:bookmarkEnd w:id="0"/>
    </w:p>
    <w:p w:rsidR="004F3C19" w:rsidRDefault="004F3C19" w:rsidP="00861AAD">
      <w:pPr>
        <w:pStyle w:val="KeinLeerraum"/>
      </w:pPr>
    </w:p>
    <w:p w:rsidR="004F3C19" w:rsidRDefault="004F3C19" w:rsidP="00861AAD">
      <w:pPr>
        <w:pStyle w:val="KeinLeerraum"/>
      </w:pPr>
    </w:p>
    <w:p w:rsidR="00861AAD" w:rsidRDefault="00861AAD" w:rsidP="00861AAD">
      <w:pPr>
        <w:pStyle w:val="KeinLeerraum"/>
      </w:pPr>
      <w:r>
        <w:t>Schülerbetreuung Artikel Sommerferien 2016</w:t>
      </w:r>
    </w:p>
    <w:p w:rsidR="00861AAD" w:rsidRDefault="00861AAD" w:rsidP="00861AAD">
      <w:pPr>
        <w:pStyle w:val="KeinLeerraum"/>
      </w:pPr>
    </w:p>
    <w:p w:rsidR="00861AAD" w:rsidRDefault="00861AAD" w:rsidP="00861AAD">
      <w:pPr>
        <w:pStyle w:val="KeinLeerraum"/>
      </w:pPr>
      <w:r>
        <w:t xml:space="preserve">Die Grundschule Steinbach bietet den Kindern in den </w:t>
      </w:r>
      <w:r w:rsidR="00E241FC">
        <w:t>F</w:t>
      </w:r>
      <w:r>
        <w:t>erien  Betreuung an, damit die Eltern ihre Sprösslinge gut untergebracht wissen, wenn sie arbeiten müssen.</w:t>
      </w:r>
    </w:p>
    <w:p w:rsidR="00861AAD" w:rsidRDefault="00861AAD" w:rsidP="00861AAD">
      <w:pPr>
        <w:pStyle w:val="KeinLeerraum"/>
      </w:pPr>
    </w:p>
    <w:p w:rsidR="00861AAD" w:rsidRDefault="00861AAD" w:rsidP="00861AAD">
      <w:pPr>
        <w:pStyle w:val="KeinLeerraum"/>
      </w:pPr>
      <w:r>
        <w:t xml:space="preserve">Um den Mädels und Jungs den Aufenthalt in der Schülerbetreuung besonders angenehm zu machen, haben </w:t>
      </w:r>
      <w:r w:rsidR="00BA0D14">
        <w:t xml:space="preserve">die </w:t>
      </w:r>
      <w:r>
        <w:t>Betreuerinnen ein abwechslungsreiches Programm auf  die Beine gestellt.</w:t>
      </w:r>
    </w:p>
    <w:p w:rsidR="00861AAD" w:rsidRDefault="00BA0D14" w:rsidP="00861AAD">
      <w:pPr>
        <w:pStyle w:val="KeinLeerraum"/>
      </w:pPr>
      <w:r>
        <w:t xml:space="preserve">Es wird gespielt, gebastelt, gelesen  oder </w:t>
      </w:r>
      <w:r w:rsidR="00E241FC">
        <w:t xml:space="preserve">genäht. </w:t>
      </w:r>
      <w:r w:rsidR="00861AAD">
        <w:t xml:space="preserve">Bei schönem Wetter </w:t>
      </w:r>
      <w:r>
        <w:t xml:space="preserve">halten sich die Kinder </w:t>
      </w:r>
      <w:r w:rsidR="00E241FC">
        <w:t xml:space="preserve">viel </w:t>
      </w:r>
      <w:r>
        <w:t xml:space="preserve">draußen auf, </w:t>
      </w:r>
      <w:r w:rsidR="00861AAD">
        <w:t>entdecken die Natur oder machen tolle Spiele.</w:t>
      </w:r>
    </w:p>
    <w:p w:rsidR="000244A5" w:rsidRDefault="00861AAD" w:rsidP="00BA0D14">
      <w:pPr>
        <w:pStyle w:val="KeinLeerraum"/>
      </w:pPr>
      <w:r>
        <w:t xml:space="preserve">In der ersten </w:t>
      </w:r>
      <w:r w:rsidR="00E241FC">
        <w:t>Sommerferienbetreuungs</w:t>
      </w:r>
      <w:r>
        <w:t xml:space="preserve">woche </w:t>
      </w:r>
      <w:r w:rsidR="00BA0D14">
        <w:t>stand ein Ausflug zum Kleintierzoo Steinbach an und</w:t>
      </w:r>
      <w:r w:rsidR="0017522E">
        <w:t xml:space="preserve"> der Besuch des </w:t>
      </w:r>
      <w:r w:rsidR="004F68E8">
        <w:t xml:space="preserve">NABU- </w:t>
      </w:r>
      <w:r w:rsidR="0017522E">
        <w:t xml:space="preserve">Grundstücks </w:t>
      </w:r>
      <w:r w:rsidR="000244A5">
        <w:t>im Steinbacher Forst</w:t>
      </w:r>
      <w:r w:rsidR="004F68E8">
        <w:t>.</w:t>
      </w:r>
    </w:p>
    <w:p w:rsidR="00861AAD" w:rsidRDefault="004F68E8" w:rsidP="00BA0D14">
      <w:pPr>
        <w:pStyle w:val="KeinLeerraum"/>
      </w:pPr>
      <w:r>
        <w:t xml:space="preserve"> Luise Klee, Rainer Klee und Rolf Enge</w:t>
      </w:r>
      <w:r w:rsidR="000244A5">
        <w:t xml:space="preserve">l vom NABU – Vorstand </w:t>
      </w:r>
      <w:r>
        <w:t>empfingen die Kinder</w:t>
      </w:r>
      <w:r w:rsidR="00A55D36">
        <w:t xml:space="preserve"> herzlich</w:t>
      </w:r>
      <w:r>
        <w:t xml:space="preserve"> in der mit Kerzenlicht beleuchteten Hütte und einem wärmenden Feuer im Ofen (leider herrschten an diesem Vormittag eher herbstliche Temperaturen)</w:t>
      </w:r>
      <w:r w:rsidR="000244A5">
        <w:t>. Nach einer kurzen Stärkung erfuhren die Mädchen und Jungen</w:t>
      </w:r>
      <w:r w:rsidR="00447400">
        <w:t xml:space="preserve"> von Rainer Klee</w:t>
      </w:r>
      <w:r w:rsidR="000244A5">
        <w:t xml:space="preserve"> viele interessante Dinge über Waldtiere, Fichtenzapfen, die Bestäubung von Pflanzen, Fraßspuren verschiedener Waldbewohner und vieles mehr.</w:t>
      </w:r>
      <w:r w:rsidR="00A527F7">
        <w:t xml:space="preserve"> Einige Kinder hatten besonders viel Spaß daran einfach mal im Wald herumzutoben. </w:t>
      </w:r>
    </w:p>
    <w:p w:rsidR="00861AAD" w:rsidRDefault="00861AAD" w:rsidP="000244A5">
      <w:pPr>
        <w:pStyle w:val="KeinLeerraum"/>
      </w:pPr>
      <w:r>
        <w:t>Große Faszination löst</w:t>
      </w:r>
      <w:r w:rsidR="000244A5">
        <w:t xml:space="preserve">e die Beobachtung eines Bienenstaates samt Bienenkönigin in einem Schaukasten aus, den Imker Rolf Engel </w:t>
      </w:r>
      <w:r w:rsidR="00A527F7">
        <w:t xml:space="preserve">fachgerecht </w:t>
      </w:r>
      <w:r w:rsidR="000244A5">
        <w:t>vorbereitet hatte.</w:t>
      </w:r>
      <w:r w:rsidR="0017522E">
        <w:t xml:space="preserve"> </w:t>
      </w:r>
      <w:r w:rsidR="000244A5">
        <w:t xml:space="preserve">Außerdem </w:t>
      </w:r>
      <w:r w:rsidR="0017522E">
        <w:t>war ein lautes „ah“ und „oh“ zu hören, als man Kellerasseln unter dem Mikroskop bestaunen konnte. Viele Fragen wurden gestellt, die die NABU – Experten geduldig beantworteten, abe</w:t>
      </w:r>
      <w:r w:rsidR="00A527F7">
        <w:t>r auch die Kinder wurden befragt, was sie alles über die Natur wissen. Ein großer Laufkäfer konnte im Lupenglas betrachtet werden, der dann aber schnell  wieder in die Freiheit entlassen wurde.</w:t>
      </w:r>
    </w:p>
    <w:p w:rsidR="00447400" w:rsidRDefault="00A527F7" w:rsidP="000244A5">
      <w:pPr>
        <w:pStyle w:val="KeinLeerraum"/>
      </w:pPr>
      <w:r>
        <w:t xml:space="preserve">Die Zeit verging </w:t>
      </w:r>
      <w:r w:rsidR="00447400">
        <w:t xml:space="preserve">wie im Fluge und nachdem die </w:t>
      </w:r>
      <w:r w:rsidR="00A55D36">
        <w:t>Kids i</w:t>
      </w:r>
      <w:r>
        <w:t xml:space="preserve">hre </w:t>
      </w:r>
      <w:r w:rsidR="00447400">
        <w:t>mitgebrachten Lunchpakete versp</w:t>
      </w:r>
      <w:r>
        <w:t>eis</w:t>
      </w:r>
      <w:r w:rsidR="00447400">
        <w:t>t hatten, trat man den Rück</w:t>
      </w:r>
      <w:r>
        <w:t>weg an</w:t>
      </w:r>
      <w:r w:rsidR="00447400">
        <w:t xml:space="preserve"> mit einem Abstecher zum „ REWE“ – Markt in Steinbach, wo die </w:t>
      </w:r>
    </w:p>
    <w:p w:rsidR="00A527F7" w:rsidRDefault="00447400" w:rsidP="000244A5">
      <w:pPr>
        <w:pStyle w:val="KeinLeerraum"/>
      </w:pPr>
      <w:r>
        <w:t>„ Tour der Hoffnung- Prominenz bestaunt wurde.</w:t>
      </w:r>
    </w:p>
    <w:p w:rsidR="004F3C19" w:rsidRDefault="004F3C19" w:rsidP="000244A5">
      <w:pPr>
        <w:pStyle w:val="KeinLeerraum"/>
        <w:rPr>
          <w:noProof/>
          <w:lang w:eastAsia="de-DE"/>
        </w:rPr>
      </w:pPr>
    </w:p>
    <w:p w:rsidR="00634D64" w:rsidRDefault="002D4D41" w:rsidP="000244A5">
      <w:pPr>
        <w:pStyle w:val="KeinLeerraum"/>
      </w:pPr>
      <w:r>
        <w:t xml:space="preserve">                                           </w:t>
      </w:r>
      <w:r w:rsidR="004F3C19">
        <w:rPr>
          <w:noProof/>
          <w:lang w:eastAsia="de-DE"/>
        </w:rPr>
        <w:drawing>
          <wp:inline distT="0" distB="0" distL="0" distR="0">
            <wp:extent cx="2285381" cy="1714500"/>
            <wp:effectExtent l="19050" t="0" r="619" b="0"/>
            <wp:docPr id="6" name="Bild 1" descr="D:\Fotos 2016 Juli Urlaub Kroatien, Schülerbetreuung Sommerferien\IMG_3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s 2016 Juli Urlaub Kroatien, Schülerbetreuung Sommerferien\IMG_3862.JPG"/>
                    <pic:cNvPicPr>
                      <a:picLocks noChangeAspect="1" noChangeArrowheads="1"/>
                    </pic:cNvPicPr>
                  </pic:nvPicPr>
                  <pic:blipFill>
                    <a:blip r:embed="rId4" cstate="print"/>
                    <a:srcRect/>
                    <a:stretch>
                      <a:fillRect/>
                    </a:stretch>
                  </pic:blipFill>
                  <pic:spPr bwMode="auto">
                    <a:xfrm>
                      <a:off x="0" y="0"/>
                      <a:ext cx="2285245" cy="1714398"/>
                    </a:xfrm>
                    <a:prstGeom prst="rect">
                      <a:avLst/>
                    </a:prstGeom>
                    <a:noFill/>
                    <a:ln w="9525">
                      <a:noFill/>
                      <a:miter lim="800000"/>
                      <a:headEnd/>
                      <a:tailEnd/>
                    </a:ln>
                  </pic:spPr>
                </pic:pic>
              </a:graphicData>
            </a:graphic>
          </wp:inline>
        </w:drawing>
      </w:r>
    </w:p>
    <w:p w:rsidR="004F3C19" w:rsidRDefault="004F3C19" w:rsidP="000244A5">
      <w:pPr>
        <w:pStyle w:val="KeinLeerraum"/>
      </w:pPr>
    </w:p>
    <w:p w:rsidR="00634D64" w:rsidRDefault="004F3C19" w:rsidP="000244A5">
      <w:pPr>
        <w:pStyle w:val="KeinLeerraum"/>
      </w:pPr>
      <w:r>
        <w:rPr>
          <w:noProof/>
          <w:lang w:eastAsia="de-DE"/>
        </w:rPr>
        <w:t xml:space="preserve">         </w:t>
      </w:r>
      <w:r>
        <w:rPr>
          <w:noProof/>
          <w:lang w:eastAsia="de-DE"/>
        </w:rPr>
        <w:drawing>
          <wp:inline distT="0" distB="0" distL="0" distR="0">
            <wp:extent cx="2983691" cy="2238375"/>
            <wp:effectExtent l="19050" t="0" r="7159" b="0"/>
            <wp:docPr id="2" name="Bild 2" descr="D:\Fotos 2016 Juli Urlaub Kroatien, Schülerbetreuung Sommerferien\IMG_3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s 2016 Juli Urlaub Kroatien, Schülerbetreuung Sommerferien\IMG_3873.JPG"/>
                    <pic:cNvPicPr>
                      <a:picLocks noChangeAspect="1" noChangeArrowheads="1"/>
                    </pic:cNvPicPr>
                  </pic:nvPicPr>
                  <pic:blipFill>
                    <a:blip r:embed="rId5" cstate="print"/>
                    <a:srcRect/>
                    <a:stretch>
                      <a:fillRect/>
                    </a:stretch>
                  </pic:blipFill>
                  <pic:spPr bwMode="auto">
                    <a:xfrm>
                      <a:off x="0" y="0"/>
                      <a:ext cx="2983513" cy="2238241"/>
                    </a:xfrm>
                    <a:prstGeom prst="rect">
                      <a:avLst/>
                    </a:prstGeom>
                    <a:noFill/>
                    <a:ln w="9525">
                      <a:noFill/>
                      <a:miter lim="800000"/>
                      <a:headEnd/>
                      <a:tailEnd/>
                    </a:ln>
                  </pic:spPr>
                </pic:pic>
              </a:graphicData>
            </a:graphic>
          </wp:inline>
        </w:drawing>
      </w:r>
      <w:r>
        <w:rPr>
          <w:noProof/>
          <w:lang w:eastAsia="de-DE"/>
        </w:rPr>
        <w:t xml:space="preserve">              </w:t>
      </w:r>
      <w:r>
        <w:rPr>
          <w:noProof/>
          <w:lang w:eastAsia="de-DE"/>
        </w:rPr>
        <w:drawing>
          <wp:inline distT="0" distB="0" distL="0" distR="0">
            <wp:extent cx="1683840" cy="2244512"/>
            <wp:effectExtent l="19050" t="0" r="0" b="0"/>
            <wp:docPr id="3" name="Bild 3" descr="D:\Fotos 2016 Juli Urlaub Kroatien, Schülerbetreuung Sommerferien\IMG_3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otos 2016 Juli Urlaub Kroatien, Schülerbetreuung Sommerferien\IMG_3877.JPG"/>
                    <pic:cNvPicPr>
                      <a:picLocks noChangeAspect="1" noChangeArrowheads="1"/>
                    </pic:cNvPicPr>
                  </pic:nvPicPr>
                  <pic:blipFill>
                    <a:blip r:embed="rId6" cstate="print"/>
                    <a:srcRect/>
                    <a:stretch>
                      <a:fillRect/>
                    </a:stretch>
                  </pic:blipFill>
                  <pic:spPr bwMode="auto">
                    <a:xfrm>
                      <a:off x="0" y="0"/>
                      <a:ext cx="1684219" cy="2245017"/>
                    </a:xfrm>
                    <a:prstGeom prst="rect">
                      <a:avLst/>
                    </a:prstGeom>
                    <a:noFill/>
                    <a:ln w="9525">
                      <a:noFill/>
                      <a:miter lim="800000"/>
                      <a:headEnd/>
                      <a:tailEnd/>
                    </a:ln>
                  </pic:spPr>
                </pic:pic>
              </a:graphicData>
            </a:graphic>
          </wp:inline>
        </w:drawing>
      </w:r>
    </w:p>
    <w:p w:rsidR="004F3C19" w:rsidRDefault="004F3C19" w:rsidP="000244A5">
      <w:pPr>
        <w:pStyle w:val="KeinLeerraum"/>
      </w:pPr>
    </w:p>
    <w:p w:rsidR="004F3C19" w:rsidRDefault="004F3C19" w:rsidP="00861AAD">
      <w:pPr>
        <w:pStyle w:val="KeinLeerraum"/>
      </w:pPr>
    </w:p>
    <w:p w:rsidR="004F3C19" w:rsidRDefault="004F3C19" w:rsidP="00861AAD">
      <w:pPr>
        <w:pStyle w:val="KeinLeerraum"/>
      </w:pPr>
    </w:p>
    <w:p w:rsidR="004F3C19" w:rsidRDefault="004F3C19" w:rsidP="00861AAD">
      <w:pPr>
        <w:pStyle w:val="KeinLeerraum"/>
      </w:pPr>
    </w:p>
    <w:p w:rsidR="005662F9" w:rsidRDefault="005662F9" w:rsidP="00861AAD">
      <w:pPr>
        <w:pStyle w:val="KeinLeerraum"/>
      </w:pPr>
    </w:p>
    <w:p w:rsidR="005662F9" w:rsidRDefault="005662F9" w:rsidP="00861AAD">
      <w:pPr>
        <w:pStyle w:val="KeinLeerraum"/>
      </w:pPr>
    </w:p>
    <w:p w:rsidR="005662F9" w:rsidRDefault="005662F9" w:rsidP="00861AAD">
      <w:pPr>
        <w:pStyle w:val="KeinLeerraum"/>
      </w:pPr>
    </w:p>
    <w:p w:rsidR="005662F9" w:rsidRDefault="005662F9" w:rsidP="00861AAD">
      <w:pPr>
        <w:pStyle w:val="KeinLeerraum"/>
      </w:pPr>
    </w:p>
    <w:p w:rsidR="00A55D36" w:rsidRDefault="00447400" w:rsidP="00861AAD">
      <w:pPr>
        <w:pStyle w:val="KeinLeerraum"/>
      </w:pPr>
      <w:r>
        <w:t xml:space="preserve">In der zweiten Woche </w:t>
      </w:r>
      <w:r w:rsidR="001E7148">
        <w:t xml:space="preserve">starteten </w:t>
      </w:r>
      <w:r>
        <w:t>die Kinder</w:t>
      </w:r>
      <w:r w:rsidR="001E7148">
        <w:t xml:space="preserve">, begleitet </w:t>
      </w:r>
      <w:r>
        <w:t xml:space="preserve"> vo</w:t>
      </w:r>
      <w:r w:rsidR="001E7148">
        <w:t xml:space="preserve">n </w:t>
      </w:r>
      <w:r>
        <w:t>Gemei</w:t>
      </w:r>
      <w:r w:rsidR="001E7148">
        <w:t>n</w:t>
      </w:r>
      <w:r>
        <w:t xml:space="preserve">demitarbeiter Thomas </w:t>
      </w:r>
      <w:r w:rsidR="001E7148">
        <w:t xml:space="preserve">August, eine Tour rund um Steinbach, </w:t>
      </w:r>
      <w:r w:rsidR="009D58B8">
        <w:t xml:space="preserve">wobei der </w:t>
      </w:r>
      <w:r w:rsidR="001E7148">
        <w:t>Besuch der</w:t>
      </w:r>
      <w:r>
        <w:t xml:space="preserve"> </w:t>
      </w:r>
      <w:r w:rsidR="001E7148">
        <w:t>Brunnenanlage am Ortsrand von Steinbach und</w:t>
      </w:r>
      <w:r w:rsidR="009D58B8">
        <w:t xml:space="preserve"> Besichtigung des</w:t>
      </w:r>
      <w:r w:rsidR="001E7148">
        <w:t xml:space="preserve">  Hochbehälte</w:t>
      </w:r>
      <w:r w:rsidR="009D58B8">
        <w:t xml:space="preserve">rs </w:t>
      </w:r>
      <w:r w:rsidR="001E7148">
        <w:t>am Lindenberg</w:t>
      </w:r>
      <w:r w:rsidR="009D58B8">
        <w:t xml:space="preserve"> im Mittelpunkt stand</w:t>
      </w:r>
      <w:r w:rsidR="00A55D36">
        <w:t>en</w:t>
      </w:r>
      <w:r w:rsidR="009D58B8">
        <w:t>. Geduldig erklärte Herr August, wie das Grundwasser in die Leitungen gepumpt wird und erläuterte den Verlauf des Trinkwassers, bis es letztendlich in den Wohnungen aus dem Wasserhahn fließt. Die zwei großen Wasserbecken</w:t>
      </w:r>
      <w:r w:rsidR="00634D64">
        <w:t xml:space="preserve"> im Hochbehälter </w:t>
      </w:r>
      <w:r w:rsidR="009D58B8">
        <w:t>konnten leider nicht zum Schwimmbecken umfunktioniert werden</w:t>
      </w:r>
    </w:p>
    <w:p w:rsidR="00861AAD" w:rsidRDefault="004F3C19" w:rsidP="00861AAD">
      <w:pPr>
        <w:pStyle w:val="KeinLeerraum"/>
      </w:pPr>
      <w:r>
        <w:t xml:space="preserve"> (</w:t>
      </w:r>
      <w:r w:rsidR="009D58B8">
        <w:t xml:space="preserve">an diesem Tag herrschten ausnahmsweise einmal sommerliche Temperaturen…), aber </w:t>
      </w:r>
      <w:r w:rsidR="00634D64">
        <w:t xml:space="preserve">dafür wurden die Kinder mit einem </w:t>
      </w:r>
      <w:r w:rsidR="009D58B8">
        <w:t>wunderschönen Ausblick vom „ Lindenberg“ über Steinbach</w:t>
      </w:r>
      <w:r w:rsidR="00634D64">
        <w:t xml:space="preserve"> belohnt. Etwas erschöpft </w:t>
      </w:r>
      <w:r w:rsidR="009D58B8">
        <w:t xml:space="preserve">zog </w:t>
      </w:r>
      <w:r w:rsidR="00634D64">
        <w:t xml:space="preserve">dann </w:t>
      </w:r>
      <w:r w:rsidR="009D58B8">
        <w:t>die fröhliche Truppe wieder Richtung Schule.</w:t>
      </w:r>
    </w:p>
    <w:p w:rsidR="00634D64" w:rsidRDefault="00634D64" w:rsidP="00861AAD">
      <w:pPr>
        <w:pStyle w:val="KeinLeerraum"/>
      </w:pPr>
      <w:proofErr w:type="gramStart"/>
      <w:r>
        <w:t>Der  Besuch</w:t>
      </w:r>
      <w:proofErr w:type="gramEnd"/>
      <w:r>
        <w:t xml:space="preserve"> des Bauernhofs der Familie Zopf in </w:t>
      </w:r>
      <w:proofErr w:type="spellStart"/>
      <w:r>
        <w:t>Albach</w:t>
      </w:r>
      <w:proofErr w:type="spellEnd"/>
      <w:r>
        <w:t xml:space="preserve"> </w:t>
      </w:r>
      <w:r w:rsidR="00A55D36">
        <w:t xml:space="preserve">, Ende der Woche, </w:t>
      </w:r>
      <w:r>
        <w:t xml:space="preserve">gehört mittlerweile zum festen Bestandteil der Sommerferienbetreuung und löst immer wieder große Begeisterung aus, weil man Kühe, Schweine, Hühner… einmal hautnah erleben kann. Die frisch“ gezapfte“ Milch und das Toben auf den Heuballen </w:t>
      </w:r>
      <w:r w:rsidR="00E241FC">
        <w:t>sind ein besonderes</w:t>
      </w:r>
      <w:r>
        <w:t xml:space="preserve"> „ Highlight“</w:t>
      </w:r>
      <w:r w:rsidR="00E241FC">
        <w:t>.</w:t>
      </w:r>
    </w:p>
    <w:p w:rsidR="00E241FC" w:rsidRDefault="00E241FC" w:rsidP="00861AAD">
      <w:pPr>
        <w:pStyle w:val="KeinLeerraum"/>
      </w:pPr>
      <w:r>
        <w:t>In</w:t>
      </w:r>
      <w:r w:rsidR="00A55D36">
        <w:t xml:space="preserve"> </w:t>
      </w:r>
      <w:r>
        <w:t xml:space="preserve">der dritten </w:t>
      </w:r>
      <w:r w:rsidR="00A55D36">
        <w:t>W</w:t>
      </w:r>
      <w:r>
        <w:t xml:space="preserve">oche erwartet die Schülerinnen und Schüler </w:t>
      </w:r>
      <w:r w:rsidR="00A55D36">
        <w:t xml:space="preserve">der Grundschule </w:t>
      </w:r>
      <w:r>
        <w:t xml:space="preserve">ein Ausflug nach Großen – Buseck, eine </w:t>
      </w:r>
      <w:proofErr w:type="spellStart"/>
      <w:r>
        <w:t>Dorfralley</w:t>
      </w:r>
      <w:proofErr w:type="spellEnd"/>
      <w:r>
        <w:t xml:space="preserve"> und zum Abschluss ein spannendes Boule-Turnier mit den „Boule-Freunden </w:t>
      </w:r>
      <w:proofErr w:type="spellStart"/>
      <w:r>
        <w:t>Fernwald</w:t>
      </w:r>
      <w:proofErr w:type="spellEnd"/>
      <w:r>
        <w:t>“.</w:t>
      </w:r>
    </w:p>
    <w:p w:rsidR="00634D64" w:rsidRDefault="00634D64" w:rsidP="00861AAD">
      <w:pPr>
        <w:pStyle w:val="KeinLeerraum"/>
      </w:pPr>
    </w:p>
    <w:p w:rsidR="00634D64" w:rsidRDefault="00634D64" w:rsidP="00861AAD">
      <w:pPr>
        <w:pStyle w:val="KeinLeerraum"/>
      </w:pPr>
    </w:p>
    <w:p w:rsidR="008924CD" w:rsidRDefault="004F3C19">
      <w:pPr>
        <w:rPr>
          <w:noProof/>
          <w:lang w:eastAsia="de-DE"/>
        </w:rPr>
      </w:pPr>
      <w:r>
        <w:rPr>
          <w:noProof/>
          <w:lang w:eastAsia="de-DE"/>
        </w:rPr>
        <w:drawing>
          <wp:inline distT="0" distB="0" distL="0" distR="0">
            <wp:extent cx="2450436" cy="1838325"/>
            <wp:effectExtent l="19050" t="0" r="7014" b="0"/>
            <wp:docPr id="5" name="Bild 4" descr="D:\Fotos 2016 Juli Urlaub Kroatien, Schülerbetreuung Sommerferien\IMG_3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otos 2016 Juli Urlaub Kroatien, Schülerbetreuung Sommerferien\IMG_3896.JPG"/>
                    <pic:cNvPicPr>
                      <a:picLocks noChangeAspect="1" noChangeArrowheads="1"/>
                    </pic:cNvPicPr>
                  </pic:nvPicPr>
                  <pic:blipFill>
                    <a:blip r:embed="rId7" cstate="print"/>
                    <a:srcRect/>
                    <a:stretch>
                      <a:fillRect/>
                    </a:stretch>
                  </pic:blipFill>
                  <pic:spPr bwMode="auto">
                    <a:xfrm>
                      <a:off x="0" y="0"/>
                      <a:ext cx="2450288" cy="1838214"/>
                    </a:xfrm>
                    <a:prstGeom prst="rect">
                      <a:avLst/>
                    </a:prstGeom>
                    <a:noFill/>
                    <a:ln w="9525">
                      <a:noFill/>
                      <a:miter lim="800000"/>
                      <a:headEnd/>
                      <a:tailEnd/>
                    </a:ln>
                  </pic:spPr>
                </pic:pic>
              </a:graphicData>
            </a:graphic>
          </wp:inline>
        </w:drawing>
      </w:r>
      <w:r>
        <w:rPr>
          <w:noProof/>
          <w:lang w:eastAsia="de-DE"/>
        </w:rPr>
        <w:t xml:space="preserve">                       </w:t>
      </w:r>
      <w:r>
        <w:rPr>
          <w:noProof/>
          <w:lang w:eastAsia="de-DE"/>
        </w:rPr>
        <w:drawing>
          <wp:inline distT="0" distB="0" distL="0" distR="0">
            <wp:extent cx="2457450" cy="1843587"/>
            <wp:effectExtent l="19050" t="0" r="0" b="0"/>
            <wp:docPr id="7" name="Bild 5" descr="D:\Fotos 2016 Juli Urlaub Kroatien, Schülerbetreuung Sommerferien\IMG_3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otos 2016 Juli Urlaub Kroatien, Schülerbetreuung Sommerferien\IMG_3901.JPG"/>
                    <pic:cNvPicPr>
                      <a:picLocks noChangeAspect="1" noChangeArrowheads="1"/>
                    </pic:cNvPicPr>
                  </pic:nvPicPr>
                  <pic:blipFill>
                    <a:blip r:embed="rId8" cstate="print"/>
                    <a:srcRect/>
                    <a:stretch>
                      <a:fillRect/>
                    </a:stretch>
                  </pic:blipFill>
                  <pic:spPr bwMode="auto">
                    <a:xfrm>
                      <a:off x="0" y="0"/>
                      <a:ext cx="2456638" cy="1842978"/>
                    </a:xfrm>
                    <a:prstGeom prst="rect">
                      <a:avLst/>
                    </a:prstGeom>
                    <a:noFill/>
                    <a:ln w="9525">
                      <a:noFill/>
                      <a:miter lim="800000"/>
                      <a:headEnd/>
                      <a:tailEnd/>
                    </a:ln>
                  </pic:spPr>
                </pic:pic>
              </a:graphicData>
            </a:graphic>
          </wp:inline>
        </w:drawing>
      </w:r>
    </w:p>
    <w:p w:rsidR="004F3C19" w:rsidRDefault="004F3C19">
      <w:pPr>
        <w:rPr>
          <w:noProof/>
          <w:lang w:eastAsia="de-DE"/>
        </w:rPr>
      </w:pPr>
    </w:p>
    <w:p w:rsidR="004F3C19" w:rsidRDefault="004F3C19">
      <w:r>
        <w:rPr>
          <w:noProof/>
          <w:lang w:eastAsia="de-DE"/>
        </w:rPr>
        <w:drawing>
          <wp:inline distT="0" distB="0" distL="0" distR="0">
            <wp:extent cx="2552700" cy="1915044"/>
            <wp:effectExtent l="19050" t="0" r="0" b="0"/>
            <wp:docPr id="8" name="Bild 6" descr="D:\Fotos 2016 Juli Urlaub Kroatien, Schülerbetreuung Sommerferien\IMG_3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Fotos 2016 Juli Urlaub Kroatien, Schülerbetreuung Sommerferien\IMG_3913.JPG"/>
                    <pic:cNvPicPr>
                      <a:picLocks noChangeAspect="1" noChangeArrowheads="1"/>
                    </pic:cNvPicPr>
                  </pic:nvPicPr>
                  <pic:blipFill>
                    <a:blip r:embed="rId9" cstate="print"/>
                    <a:srcRect/>
                    <a:stretch>
                      <a:fillRect/>
                    </a:stretch>
                  </pic:blipFill>
                  <pic:spPr bwMode="auto">
                    <a:xfrm>
                      <a:off x="0" y="0"/>
                      <a:ext cx="2551856" cy="1914411"/>
                    </a:xfrm>
                    <a:prstGeom prst="rect">
                      <a:avLst/>
                    </a:prstGeom>
                    <a:noFill/>
                    <a:ln w="9525">
                      <a:noFill/>
                      <a:miter lim="800000"/>
                      <a:headEnd/>
                      <a:tailEnd/>
                    </a:ln>
                  </pic:spPr>
                </pic:pic>
              </a:graphicData>
            </a:graphic>
          </wp:inline>
        </w:drawing>
      </w:r>
      <w:r w:rsidR="002D4D41">
        <w:t xml:space="preserve">                  </w:t>
      </w:r>
      <w:r w:rsidR="002D4D41">
        <w:rPr>
          <w:noProof/>
          <w:lang w:eastAsia="de-DE"/>
        </w:rPr>
        <w:drawing>
          <wp:inline distT="0" distB="0" distL="0" distR="0">
            <wp:extent cx="2571750" cy="1929337"/>
            <wp:effectExtent l="19050" t="0" r="0" b="0"/>
            <wp:docPr id="9" name="Bild 7" descr="D:\Fotos 2016 Juli Urlaub Kroatien, Schülerbetreuung Sommerferien\IMG_3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Fotos 2016 Juli Urlaub Kroatien, Schülerbetreuung Sommerferien\IMG_3977.JPG"/>
                    <pic:cNvPicPr>
                      <a:picLocks noChangeAspect="1" noChangeArrowheads="1"/>
                    </pic:cNvPicPr>
                  </pic:nvPicPr>
                  <pic:blipFill>
                    <a:blip r:embed="rId10" cstate="print"/>
                    <a:srcRect/>
                    <a:stretch>
                      <a:fillRect/>
                    </a:stretch>
                  </pic:blipFill>
                  <pic:spPr bwMode="auto">
                    <a:xfrm>
                      <a:off x="0" y="0"/>
                      <a:ext cx="2575032" cy="1931799"/>
                    </a:xfrm>
                    <a:prstGeom prst="rect">
                      <a:avLst/>
                    </a:prstGeom>
                    <a:noFill/>
                    <a:ln w="9525">
                      <a:noFill/>
                      <a:miter lim="800000"/>
                      <a:headEnd/>
                      <a:tailEnd/>
                    </a:ln>
                  </pic:spPr>
                </pic:pic>
              </a:graphicData>
            </a:graphic>
          </wp:inline>
        </w:drawing>
      </w:r>
    </w:p>
    <w:sectPr w:rsidR="004F3C19" w:rsidSect="004F3C19">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AD"/>
    <w:rsid w:val="000244A5"/>
    <w:rsid w:val="0017522E"/>
    <w:rsid w:val="001E7148"/>
    <w:rsid w:val="002D4D41"/>
    <w:rsid w:val="00447400"/>
    <w:rsid w:val="004F3C19"/>
    <w:rsid w:val="004F68E8"/>
    <w:rsid w:val="005662F9"/>
    <w:rsid w:val="00634D64"/>
    <w:rsid w:val="00656834"/>
    <w:rsid w:val="00726A05"/>
    <w:rsid w:val="00861AAD"/>
    <w:rsid w:val="008924CD"/>
    <w:rsid w:val="008B62FB"/>
    <w:rsid w:val="009D58B8"/>
    <w:rsid w:val="00A527F7"/>
    <w:rsid w:val="00A55D36"/>
    <w:rsid w:val="00B32DFC"/>
    <w:rsid w:val="00BA0D14"/>
    <w:rsid w:val="00E24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50C3B-4D2E-4C84-81FB-E586B775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924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61AAD"/>
    <w:pPr>
      <w:spacing w:after="0" w:line="240" w:lineRule="auto"/>
    </w:pPr>
  </w:style>
  <w:style w:type="paragraph" w:styleId="Sprechblasentext">
    <w:name w:val="Balloon Text"/>
    <w:basedOn w:val="Standard"/>
    <w:link w:val="SprechblasentextZchn"/>
    <w:uiPriority w:val="99"/>
    <w:semiHidden/>
    <w:unhideWhenUsed/>
    <w:rsid w:val="004F3C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4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Börner</dc:creator>
  <cp:lastModifiedBy>Kirsten Jäger</cp:lastModifiedBy>
  <cp:revision>2</cp:revision>
  <dcterms:created xsi:type="dcterms:W3CDTF">2016-08-28T15:48:00Z</dcterms:created>
  <dcterms:modified xsi:type="dcterms:W3CDTF">2016-08-28T15:48:00Z</dcterms:modified>
</cp:coreProperties>
</file>